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E5" w:rsidRPr="003453E5" w:rsidRDefault="003453E5" w:rsidP="003453E5">
      <w:pPr>
        <w:pStyle w:val="Default"/>
        <w:rPr>
          <w:rFonts w:asciiTheme="majorEastAsia" w:eastAsiaTheme="majorEastAsia" w:hAnsiTheme="majorEastAsia"/>
        </w:rPr>
      </w:pPr>
      <w:r w:rsidRPr="003453E5">
        <w:rPr>
          <w:rFonts w:asciiTheme="majorEastAsia" w:eastAsiaTheme="majorEastAsia" w:hAnsiTheme="majorEastAsia"/>
        </w:rPr>
        <w:t xml:space="preserve">4D </w:t>
      </w:r>
      <w:r w:rsidRPr="003453E5">
        <w:rPr>
          <w:rFonts w:asciiTheme="majorEastAsia" w:eastAsiaTheme="majorEastAsia" w:hAnsiTheme="majorEastAsia" w:hint="eastAsia"/>
        </w:rPr>
        <w:t>鄧麗英</w:t>
      </w:r>
      <w:r w:rsidRPr="003453E5">
        <w:rPr>
          <w:rFonts w:asciiTheme="majorEastAsia" w:eastAsiaTheme="majorEastAsia" w:hAnsiTheme="majorEastAsia"/>
        </w:rPr>
        <w:t xml:space="preserve"> 26 </w:t>
      </w:r>
    </w:p>
    <w:p w:rsidR="003453E5" w:rsidRPr="003453E5" w:rsidRDefault="003453E5" w:rsidP="003453E5">
      <w:pPr>
        <w:pStyle w:val="Default"/>
        <w:jc w:val="center"/>
        <w:rPr>
          <w:rFonts w:asciiTheme="majorEastAsia" w:eastAsiaTheme="majorEastAsia" w:hAnsiTheme="majorEastAsia"/>
        </w:rPr>
      </w:pPr>
      <w:r w:rsidRPr="003453E5">
        <w:rPr>
          <w:rFonts w:asciiTheme="majorEastAsia" w:eastAsiaTheme="majorEastAsia" w:hAnsiTheme="majorEastAsia" w:hint="eastAsia"/>
        </w:rPr>
        <w:t>談談光污染對香港人生活的影響</w:t>
      </w:r>
      <w:r w:rsidRPr="003453E5">
        <w:rPr>
          <w:rFonts w:asciiTheme="majorEastAsia" w:eastAsiaTheme="majorEastAsia" w:hAnsiTheme="majorEastAsia"/>
        </w:rPr>
        <w:t xml:space="preserve"> </w:t>
      </w:r>
    </w:p>
    <w:p w:rsidR="003453E5" w:rsidRPr="003453E5" w:rsidRDefault="003453E5" w:rsidP="003453E5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3453E5">
        <w:rPr>
          <w:rFonts w:asciiTheme="majorEastAsia" w:eastAsiaTheme="majorEastAsia" w:hAnsiTheme="majorEastAsia" w:hint="eastAsia"/>
        </w:rPr>
        <w:t>光污染又稱光害，指光線所帶來的不良影響。不同地區對此有不同定義，大致包括白晝現象、</w:t>
      </w:r>
      <w:proofErr w:type="gramStart"/>
      <w:r w:rsidRPr="003453E5">
        <w:rPr>
          <w:rFonts w:asciiTheme="majorEastAsia" w:eastAsiaTheme="majorEastAsia" w:hAnsiTheme="majorEastAsia" w:hint="eastAsia"/>
        </w:rPr>
        <w:t>眩</w:t>
      </w:r>
      <w:proofErr w:type="gramEnd"/>
      <w:r w:rsidRPr="003453E5">
        <w:rPr>
          <w:rFonts w:asciiTheme="majorEastAsia" w:eastAsiaTheme="majorEastAsia" w:hAnsiTheme="majorEastAsia" w:hint="eastAsia"/>
        </w:rPr>
        <w:t>光、光入侵、</w:t>
      </w:r>
      <w:proofErr w:type="gramStart"/>
      <w:r w:rsidRPr="003453E5">
        <w:rPr>
          <w:rFonts w:asciiTheme="majorEastAsia" w:eastAsiaTheme="majorEastAsia" w:hAnsiTheme="majorEastAsia" w:hint="eastAsia"/>
        </w:rPr>
        <w:t>混光</w:t>
      </w:r>
      <w:proofErr w:type="gramEnd"/>
      <w:r w:rsidRPr="003453E5">
        <w:rPr>
          <w:rFonts w:asciiTheme="majorEastAsia" w:eastAsiaTheme="majorEastAsia" w:hAnsiTheme="majorEastAsia" w:hint="eastAsia"/>
        </w:rPr>
        <w:t>、夜間能見度降低以及浪費資源等。隨着光污染日益嚴重，我們漸漸便發現原來我們的家</w:t>
      </w:r>
      <w:r w:rsidRPr="003453E5">
        <w:rPr>
          <w:rFonts w:asciiTheme="majorEastAsia" w:eastAsiaTheme="majorEastAsia" w:hAnsiTheme="majorEastAsia"/>
        </w:rPr>
        <w:t>—</w:t>
      </w:r>
      <w:r w:rsidRPr="003453E5">
        <w:rPr>
          <w:rFonts w:asciiTheme="majorEastAsia" w:eastAsiaTheme="majorEastAsia" w:hAnsiTheme="majorEastAsia" w:hint="eastAsia"/>
        </w:rPr>
        <w:t>香港也早己身陷光害的羅網中。</w:t>
      </w:r>
    </w:p>
    <w:p w:rsidR="003453E5" w:rsidRDefault="003453E5" w:rsidP="003453E5">
      <w:pPr>
        <w:pStyle w:val="Default"/>
        <w:rPr>
          <w:rFonts w:asciiTheme="majorEastAsia" w:eastAsiaTheme="majorEastAsia" w:hAnsiTheme="majorEastAsia" w:hint="eastAsia"/>
          <w:lang w:eastAsia="zh-HK"/>
        </w:rPr>
      </w:pPr>
    </w:p>
    <w:p w:rsidR="003453E5" w:rsidRPr="003453E5" w:rsidRDefault="003453E5" w:rsidP="003453E5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3453E5">
        <w:rPr>
          <w:rFonts w:asciiTheme="majorEastAsia" w:eastAsiaTheme="majorEastAsia" w:hAnsiTheme="majorEastAsia" w:hint="eastAsia"/>
        </w:rPr>
        <w:t>光污染對香港各方面都影響甚大，首先是個人方面的影響。光污染對人體健康有很大傷害。香港大學的研究指出，人類長期在強光底下，會引致情緒起伏不定、焦慮以及脾氣暴躁等情緒問題。百分之七十六的香港人是從事服務性行業，若然香港人的情緒容易波動，便不能以心平氣和的態度面對客人，容易與客人發生衝突，引致遊客對香港人留下負面印象，長遠影響香港旅遊業發展。</w:t>
      </w:r>
      <w:proofErr w:type="gramStart"/>
      <w:r w:rsidRPr="003453E5">
        <w:rPr>
          <w:rFonts w:asciiTheme="majorEastAsia" w:eastAsiaTheme="majorEastAsia" w:hAnsiTheme="majorEastAsia" w:hint="eastAsia"/>
        </w:rPr>
        <w:t>此外，</w:t>
      </w:r>
      <w:proofErr w:type="gramEnd"/>
      <w:r w:rsidRPr="003453E5">
        <w:rPr>
          <w:rFonts w:asciiTheme="majorEastAsia" w:eastAsiaTheme="majorEastAsia" w:hAnsiTheme="majorEastAsia" w:hint="eastAsia"/>
        </w:rPr>
        <w:t>有研究顯示晚上過度暴露在燈光下，會提高女性患乳癌的機率，而且會增加青少年和兒童近視的機會，光污染殘害人們健康，嚴重影響香港人健康素質。</w:t>
      </w:r>
      <w:r w:rsidRPr="003453E5">
        <w:rPr>
          <w:rFonts w:asciiTheme="majorEastAsia" w:eastAsiaTheme="majorEastAsia" w:hAnsiTheme="majorEastAsia"/>
        </w:rPr>
        <w:t xml:space="preserve"> </w:t>
      </w:r>
    </w:p>
    <w:p w:rsidR="003453E5" w:rsidRDefault="003453E5" w:rsidP="003453E5">
      <w:pPr>
        <w:pStyle w:val="Default"/>
        <w:jc w:val="both"/>
        <w:rPr>
          <w:rFonts w:asciiTheme="majorEastAsia" w:eastAsiaTheme="majorEastAsia" w:hAnsiTheme="majorEastAsia" w:hint="eastAsia"/>
          <w:lang w:eastAsia="zh-HK"/>
        </w:rPr>
      </w:pPr>
    </w:p>
    <w:p w:rsidR="003453E5" w:rsidRPr="003453E5" w:rsidRDefault="003453E5" w:rsidP="003453E5">
      <w:pPr>
        <w:pStyle w:val="Defaul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3453E5">
        <w:rPr>
          <w:rFonts w:asciiTheme="majorEastAsia" w:eastAsiaTheme="majorEastAsia" w:hAnsiTheme="majorEastAsia" w:hint="eastAsia"/>
        </w:rPr>
        <w:t>其次是對環境的影響。隨着城市急速發展，現在可觀星的地區在不久的將來亦會被光害一一污染，例如西貢南部、大嶼山等地區，到時繁星點點的景象將會在香港夜空永遠消失，無可代替的星空便白白地被摧毀。光污染同時禍及香港的生態。根據《文匯報》報道指出，香港每年有超過兩萬隻候鳥撞上廣告燈而死亡，這緣於光污染影響候鳥視覺感官，令候鳥迷失方向。香港</w:t>
      </w:r>
      <w:proofErr w:type="gramStart"/>
      <w:r w:rsidRPr="003453E5">
        <w:rPr>
          <w:rFonts w:asciiTheme="majorEastAsia" w:eastAsiaTheme="majorEastAsia" w:hAnsiTheme="majorEastAsia" w:hint="eastAsia"/>
        </w:rPr>
        <w:t>寸金尺土</w:t>
      </w:r>
      <w:proofErr w:type="gramEnd"/>
      <w:r w:rsidRPr="003453E5">
        <w:rPr>
          <w:rFonts w:asciiTheme="majorEastAsia" w:eastAsiaTheme="majorEastAsia" w:hAnsiTheme="majorEastAsia" w:hint="eastAsia"/>
        </w:rPr>
        <w:t>，自然景觀已經很少，加上香港的「暴力式」照明，恐怕香港的後代再也不能在香港看到繁星滿天，候鳥滿天飛的風景了。</w:t>
      </w:r>
    </w:p>
    <w:p w:rsidR="003453E5" w:rsidRDefault="003453E5" w:rsidP="003453E5">
      <w:pPr>
        <w:pStyle w:val="Default"/>
        <w:jc w:val="both"/>
        <w:rPr>
          <w:rFonts w:asciiTheme="majorEastAsia" w:eastAsiaTheme="majorEastAsia" w:hAnsiTheme="majorEastAsia" w:hint="eastAsia"/>
          <w:lang w:eastAsia="zh-HK"/>
        </w:rPr>
      </w:pPr>
    </w:p>
    <w:p w:rsidR="003453E5" w:rsidRPr="003453E5" w:rsidRDefault="003453E5" w:rsidP="003453E5">
      <w:pPr>
        <w:pStyle w:val="Defaul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3453E5">
        <w:rPr>
          <w:rFonts w:asciiTheme="majorEastAsia" w:eastAsiaTheme="majorEastAsia" w:hAnsiTheme="majorEastAsia" w:hint="eastAsia"/>
        </w:rPr>
        <w:t>最後是對社會的影響。香港光污染的嚴重程度已被國際關注，外國著名天文雜誌《天空與望遠鏡》就以香港的光污染景象作為五月號的封面，某種意義上</w:t>
      </w:r>
      <w:proofErr w:type="gramStart"/>
      <w:r w:rsidRPr="003453E5">
        <w:rPr>
          <w:rFonts w:asciiTheme="majorEastAsia" w:eastAsiaTheme="majorEastAsia" w:hAnsiTheme="majorEastAsia" w:hint="eastAsia"/>
        </w:rPr>
        <w:t>可說是一種</w:t>
      </w:r>
      <w:proofErr w:type="gramEnd"/>
      <w:r w:rsidRPr="003453E5">
        <w:rPr>
          <w:rFonts w:asciiTheme="majorEastAsia" w:eastAsiaTheme="majorEastAsia" w:hAnsiTheme="majorEastAsia" w:hint="eastAsia"/>
        </w:rPr>
        <w:t>諷刺。香港人經常誤以為城市愈光亮表示城市愈</w:t>
      </w:r>
      <w:proofErr w:type="gramStart"/>
      <w:r w:rsidRPr="003453E5">
        <w:rPr>
          <w:rFonts w:asciiTheme="majorEastAsia" w:eastAsiaTheme="majorEastAsia" w:hAnsiTheme="majorEastAsia" w:hint="eastAsia"/>
        </w:rPr>
        <w:t>繁榮，</w:t>
      </w:r>
      <w:proofErr w:type="gramEnd"/>
      <w:r w:rsidRPr="003453E5">
        <w:rPr>
          <w:rFonts w:asciiTheme="majorEastAsia" w:eastAsiaTheme="majorEastAsia" w:hAnsiTheme="majorEastAsia" w:hint="eastAsia"/>
        </w:rPr>
        <w:t>最終這個觀念帶來的卻是壞處。香港繁華的景象吸引了許多遊客到來旅遊，但一到晚上遊客所居住的酒店便有</w:t>
      </w:r>
      <w:proofErr w:type="gramStart"/>
      <w:r w:rsidRPr="003453E5">
        <w:rPr>
          <w:rFonts w:asciiTheme="majorEastAsia" w:eastAsiaTheme="majorEastAsia" w:hAnsiTheme="majorEastAsia" w:hint="eastAsia"/>
        </w:rPr>
        <w:t>機會被街外</w:t>
      </w:r>
      <w:proofErr w:type="gramEnd"/>
      <w:r w:rsidRPr="003453E5">
        <w:rPr>
          <w:rFonts w:asciiTheme="majorEastAsia" w:eastAsiaTheme="majorEastAsia" w:hAnsiTheme="majorEastAsia" w:hint="eastAsia"/>
        </w:rPr>
        <w:t>的廣告燈照亮，遊客因此可能被強光影響，不能睡眠，令到遊客受到困擾，間接影響香港形象；而且，有問卷顯示商人放棄來香港投資的原因是香港的污染太嚴重，其中包括光污染。</w:t>
      </w:r>
    </w:p>
    <w:p w:rsidR="003453E5" w:rsidRDefault="003453E5" w:rsidP="003453E5">
      <w:pPr>
        <w:pStyle w:val="Default"/>
        <w:ind w:firstLine="480"/>
        <w:jc w:val="both"/>
        <w:rPr>
          <w:rFonts w:asciiTheme="majorEastAsia" w:eastAsiaTheme="majorEastAsia" w:hAnsiTheme="majorEastAsia" w:hint="eastAsia"/>
        </w:rPr>
      </w:pPr>
    </w:p>
    <w:p w:rsidR="003453E5" w:rsidRPr="003453E5" w:rsidRDefault="003453E5" w:rsidP="003453E5">
      <w:pPr>
        <w:pStyle w:val="Default"/>
        <w:ind w:firstLine="480"/>
        <w:jc w:val="both"/>
        <w:rPr>
          <w:rFonts w:asciiTheme="majorEastAsia" w:eastAsiaTheme="majorEastAsia" w:hAnsiTheme="majorEastAsia"/>
        </w:rPr>
      </w:pPr>
      <w:r w:rsidRPr="003453E5">
        <w:rPr>
          <w:rFonts w:asciiTheme="majorEastAsia" w:eastAsiaTheme="majorEastAsia" w:hAnsiTheme="majorEastAsia" w:hint="eastAsia"/>
        </w:rPr>
        <w:t>光污染就像一個連鎖效應，只要它一出現，無論人類、環境、社會也會牽連其中。就以上述為例，已經令香港經濟流動減少不少。總而言之，光污染對香港有頗多的壞影響，雖然我們的能力很微弱，但我們也應盡自己的最大能力，打擊光污染，保護我們的家</w:t>
      </w:r>
      <w:r w:rsidRPr="003453E5">
        <w:rPr>
          <w:rFonts w:asciiTheme="majorEastAsia" w:eastAsiaTheme="majorEastAsia" w:hAnsiTheme="majorEastAsia"/>
        </w:rPr>
        <w:t>—</w:t>
      </w:r>
      <w:r w:rsidRPr="003453E5">
        <w:rPr>
          <w:rFonts w:asciiTheme="majorEastAsia" w:eastAsiaTheme="majorEastAsia" w:hAnsiTheme="majorEastAsia" w:hint="eastAsia"/>
        </w:rPr>
        <w:t>香港。</w:t>
      </w:r>
      <w:bookmarkStart w:id="0" w:name="_GoBack"/>
      <w:bookmarkEnd w:id="0"/>
    </w:p>
    <w:p w:rsidR="003453E5" w:rsidRDefault="003453E5" w:rsidP="003453E5">
      <w:pPr>
        <w:rPr>
          <w:rFonts w:asciiTheme="majorEastAsia" w:eastAsiaTheme="majorEastAsia" w:hAnsiTheme="majorEastAsia" w:hint="eastAsia"/>
          <w:szCs w:val="24"/>
          <w:lang w:eastAsia="zh-HK"/>
        </w:rPr>
      </w:pPr>
    </w:p>
    <w:p w:rsidR="003A36C4" w:rsidRPr="003453E5" w:rsidRDefault="003453E5" w:rsidP="003453E5">
      <w:pPr>
        <w:rPr>
          <w:rFonts w:asciiTheme="majorEastAsia" w:eastAsiaTheme="majorEastAsia" w:hAnsiTheme="majorEastAsia"/>
          <w:szCs w:val="24"/>
        </w:rPr>
      </w:pPr>
      <w:r w:rsidRPr="003453E5">
        <w:rPr>
          <w:rFonts w:asciiTheme="majorEastAsia" w:eastAsiaTheme="majorEastAsia" w:hAnsiTheme="majorEastAsia" w:hint="eastAsia"/>
          <w:szCs w:val="24"/>
        </w:rPr>
        <w:t>評語</w:t>
      </w:r>
      <w:proofErr w:type="gramStart"/>
      <w:r w:rsidRPr="003453E5">
        <w:rPr>
          <w:rFonts w:asciiTheme="majorEastAsia" w:eastAsiaTheme="majorEastAsia" w:hAnsiTheme="majorEastAsia" w:hint="eastAsia"/>
          <w:szCs w:val="24"/>
        </w:rPr>
        <w:t>︰</w:t>
      </w:r>
      <w:proofErr w:type="gramEnd"/>
      <w:r w:rsidRPr="003453E5">
        <w:rPr>
          <w:rFonts w:asciiTheme="majorEastAsia" w:eastAsiaTheme="majorEastAsia" w:hAnsiTheme="majorEastAsia" w:hint="eastAsia"/>
          <w:szCs w:val="24"/>
        </w:rPr>
        <w:t>引入簡潔</w:t>
      </w:r>
      <w:proofErr w:type="gramStart"/>
      <w:r w:rsidRPr="003453E5">
        <w:rPr>
          <w:rFonts w:asciiTheme="majorEastAsia" w:eastAsiaTheme="majorEastAsia" w:hAnsiTheme="majorEastAsia" w:hint="eastAsia"/>
          <w:szCs w:val="24"/>
        </w:rPr>
        <w:t>俐</w:t>
      </w:r>
      <w:proofErr w:type="gramEnd"/>
      <w:r w:rsidRPr="003453E5">
        <w:rPr>
          <w:rFonts w:asciiTheme="majorEastAsia" w:eastAsiaTheme="majorEastAsia" w:hAnsiTheme="majorEastAsia" w:hint="eastAsia"/>
          <w:szCs w:val="24"/>
        </w:rPr>
        <w:t>落，全文結構嚴謹，層次分明。</w:t>
      </w:r>
    </w:p>
    <w:sectPr w:rsidR="003A36C4" w:rsidRPr="00345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U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E5"/>
    <w:rsid w:val="003453E5"/>
    <w:rsid w:val="003A36C4"/>
    <w:rsid w:val="004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3E5"/>
    <w:pPr>
      <w:widowControl w:val="0"/>
      <w:autoSpaceDE w:val="0"/>
      <w:autoSpaceDN w:val="0"/>
      <w:adjustRightInd w:val="0"/>
    </w:pPr>
    <w:rPr>
      <w:rFonts w:ascii="標楷體U..." w:eastAsia="標楷體U..." w:cs="標楷體U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3E5"/>
    <w:pPr>
      <w:widowControl w:val="0"/>
      <w:autoSpaceDE w:val="0"/>
      <w:autoSpaceDN w:val="0"/>
      <w:adjustRightInd w:val="0"/>
    </w:pPr>
    <w:rPr>
      <w:rFonts w:ascii="標楷體U..." w:eastAsia="標楷體U..." w:cs="標楷體U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2</cp:revision>
  <dcterms:created xsi:type="dcterms:W3CDTF">2014-05-09T04:16:00Z</dcterms:created>
  <dcterms:modified xsi:type="dcterms:W3CDTF">2014-05-09T04:19:00Z</dcterms:modified>
</cp:coreProperties>
</file>